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BDA" w:rsidRPr="006C6BDA" w:rsidRDefault="006C6BDA" w:rsidP="006C6BDA">
      <w:pPr>
        <w:jc w:val="center"/>
        <w:rPr>
          <w:rFonts w:ascii="Times New Roman" w:hAnsi="Times New Roman" w:cs="Times New Roman"/>
          <w:b/>
        </w:rPr>
      </w:pPr>
      <w:r w:rsidRPr="006C6BDA">
        <w:rPr>
          <w:rFonts w:ascii="Times New Roman" w:hAnsi="Times New Roman" w:cs="Times New Roman"/>
          <w:b/>
        </w:rPr>
        <w:t>Организация питания</w:t>
      </w:r>
    </w:p>
    <w:p w:rsidR="006C6BDA" w:rsidRPr="006C6BDA" w:rsidRDefault="006C6BDA" w:rsidP="006C6BDA">
      <w:pPr>
        <w:rPr>
          <w:rFonts w:ascii="Times New Roman" w:hAnsi="Times New Roman" w:cs="Times New Roman"/>
        </w:rPr>
      </w:pPr>
      <w:r w:rsidRPr="006C6BDA">
        <w:rPr>
          <w:rFonts w:ascii="Times New Roman" w:hAnsi="Times New Roman" w:cs="Times New Roman"/>
        </w:rPr>
        <w:t>Организации питания в МДОУ «Детский</w:t>
      </w:r>
      <w:r w:rsidRPr="006C6BDA">
        <w:rPr>
          <w:rFonts w:ascii="Times New Roman" w:hAnsi="Times New Roman" w:cs="Times New Roman"/>
        </w:rPr>
        <w:t xml:space="preserve"> сад №8</w:t>
      </w:r>
      <w:r w:rsidRPr="006C6BDA">
        <w:rPr>
          <w:rFonts w:ascii="Times New Roman" w:hAnsi="Times New Roman" w:cs="Times New Roman"/>
        </w:rPr>
        <w:t xml:space="preserve">» уделяется особое внимание, так как </w:t>
      </w:r>
    </w:p>
    <w:p w:rsidR="006C6BDA" w:rsidRPr="006C6BDA" w:rsidRDefault="006C6BDA" w:rsidP="006C6BDA">
      <w:pPr>
        <w:rPr>
          <w:rFonts w:ascii="Times New Roman" w:hAnsi="Times New Roman" w:cs="Times New Roman"/>
        </w:rPr>
      </w:pPr>
      <w:r w:rsidRPr="006C6BDA">
        <w:rPr>
          <w:rFonts w:ascii="Times New Roman" w:hAnsi="Times New Roman" w:cs="Times New Roman"/>
        </w:rPr>
        <w:t xml:space="preserve">здоровье детей невозможно обеспечить без рационального питания. Правильное питание – это </w:t>
      </w:r>
    </w:p>
    <w:p w:rsidR="006C6BDA" w:rsidRPr="006C6BDA" w:rsidRDefault="006C6BDA" w:rsidP="006C6BDA">
      <w:pPr>
        <w:rPr>
          <w:rFonts w:ascii="Times New Roman" w:hAnsi="Times New Roman" w:cs="Times New Roman"/>
        </w:rPr>
      </w:pPr>
      <w:r w:rsidRPr="006C6BDA">
        <w:rPr>
          <w:rFonts w:ascii="Times New Roman" w:hAnsi="Times New Roman" w:cs="Times New Roman"/>
        </w:rPr>
        <w:t xml:space="preserve">основа длительной и плодотворной жизни, залог здоровья, бодрости, гарантия от появления </w:t>
      </w:r>
    </w:p>
    <w:p w:rsidR="006C6BDA" w:rsidRPr="006C6BDA" w:rsidRDefault="006C6BDA" w:rsidP="006C6BDA">
      <w:pPr>
        <w:rPr>
          <w:rFonts w:ascii="Times New Roman" w:hAnsi="Times New Roman" w:cs="Times New Roman"/>
        </w:rPr>
      </w:pPr>
      <w:r w:rsidRPr="006C6BDA">
        <w:rPr>
          <w:rFonts w:ascii="Times New Roman" w:hAnsi="Times New Roman" w:cs="Times New Roman"/>
        </w:rPr>
        <w:t xml:space="preserve">различных недугов. Правильно организованное питание обеспечивает организм всеми </w:t>
      </w:r>
    </w:p>
    <w:p w:rsidR="006C6BDA" w:rsidRPr="006C6BDA" w:rsidRDefault="006C6BDA" w:rsidP="006C6BDA">
      <w:pPr>
        <w:rPr>
          <w:rFonts w:ascii="Times New Roman" w:hAnsi="Times New Roman" w:cs="Times New Roman"/>
        </w:rPr>
      </w:pPr>
      <w:r w:rsidRPr="006C6BDA">
        <w:rPr>
          <w:rFonts w:ascii="Times New Roman" w:hAnsi="Times New Roman" w:cs="Times New Roman"/>
        </w:rPr>
        <w:t xml:space="preserve">необходимыми ему питательными веществами: белками, жирами, углеводами, витаминами и </w:t>
      </w:r>
    </w:p>
    <w:p w:rsidR="006C6BDA" w:rsidRPr="006C6BDA" w:rsidRDefault="006C6BDA" w:rsidP="006C6BDA">
      <w:pPr>
        <w:rPr>
          <w:rFonts w:ascii="Times New Roman" w:hAnsi="Times New Roman" w:cs="Times New Roman"/>
        </w:rPr>
      </w:pPr>
      <w:r w:rsidRPr="006C6BDA">
        <w:rPr>
          <w:rFonts w:ascii="Times New Roman" w:hAnsi="Times New Roman" w:cs="Times New Roman"/>
        </w:rPr>
        <w:t>калорийностью.</w:t>
      </w:r>
    </w:p>
    <w:p w:rsidR="006C6BDA" w:rsidRPr="006C6BDA" w:rsidRDefault="006C6BDA" w:rsidP="006C6BDA">
      <w:pPr>
        <w:rPr>
          <w:rFonts w:ascii="Times New Roman" w:hAnsi="Times New Roman" w:cs="Times New Roman"/>
        </w:rPr>
      </w:pPr>
      <w:r w:rsidRPr="006C6BDA">
        <w:rPr>
          <w:rFonts w:ascii="Times New Roman" w:hAnsi="Times New Roman" w:cs="Times New Roman"/>
        </w:rPr>
        <w:t>Основная нормативная база для организации питания:</w:t>
      </w:r>
    </w:p>
    <w:p w:rsidR="006C6BDA" w:rsidRPr="006C6BDA" w:rsidRDefault="006C6BDA" w:rsidP="006C6BDA">
      <w:pPr>
        <w:rPr>
          <w:rFonts w:ascii="Times New Roman" w:hAnsi="Times New Roman" w:cs="Times New Roman"/>
        </w:rPr>
      </w:pPr>
      <w:r w:rsidRPr="006C6BDA">
        <w:rPr>
          <w:rFonts w:ascii="Times New Roman" w:hAnsi="Times New Roman" w:cs="Times New Roman"/>
        </w:rPr>
        <w:t xml:space="preserve"> Федеральный закон от 29.12.2012 № 273-ФЗ «Об образовании в </w:t>
      </w:r>
      <w:proofErr w:type="gramStart"/>
      <w:r w:rsidRPr="006C6BDA">
        <w:rPr>
          <w:rFonts w:ascii="Times New Roman" w:hAnsi="Times New Roman" w:cs="Times New Roman"/>
        </w:rPr>
        <w:t>Российской</w:t>
      </w:r>
      <w:proofErr w:type="gramEnd"/>
      <w:r w:rsidRPr="006C6BDA">
        <w:rPr>
          <w:rFonts w:ascii="Times New Roman" w:hAnsi="Times New Roman" w:cs="Times New Roman"/>
        </w:rPr>
        <w:t xml:space="preserve"> </w:t>
      </w:r>
    </w:p>
    <w:p w:rsidR="006C6BDA" w:rsidRPr="006C6BDA" w:rsidRDefault="006C6BDA" w:rsidP="006C6BDA">
      <w:pPr>
        <w:rPr>
          <w:rFonts w:ascii="Times New Roman" w:hAnsi="Times New Roman" w:cs="Times New Roman"/>
        </w:rPr>
      </w:pPr>
      <w:r w:rsidRPr="006C6BDA">
        <w:rPr>
          <w:rFonts w:ascii="Times New Roman" w:hAnsi="Times New Roman" w:cs="Times New Roman"/>
        </w:rPr>
        <w:t>Федерации»;</w:t>
      </w:r>
    </w:p>
    <w:p w:rsidR="006C6BDA" w:rsidRPr="006C6BDA" w:rsidRDefault="006C6BDA" w:rsidP="006C6BDA">
      <w:pPr>
        <w:rPr>
          <w:rFonts w:ascii="Times New Roman" w:hAnsi="Times New Roman" w:cs="Times New Roman"/>
        </w:rPr>
      </w:pPr>
      <w:r w:rsidRPr="006C6BDA">
        <w:rPr>
          <w:rFonts w:ascii="Times New Roman" w:hAnsi="Times New Roman" w:cs="Times New Roman"/>
        </w:rPr>
        <w:t xml:space="preserve"> Постановление Главного государственного санитарного врача Российской Федерации </w:t>
      </w:r>
    </w:p>
    <w:p w:rsidR="006C6BDA" w:rsidRPr="006C6BDA" w:rsidRDefault="006C6BDA" w:rsidP="006C6BDA">
      <w:pPr>
        <w:rPr>
          <w:rFonts w:ascii="Times New Roman" w:hAnsi="Times New Roman" w:cs="Times New Roman"/>
        </w:rPr>
      </w:pPr>
      <w:r w:rsidRPr="006C6BDA">
        <w:rPr>
          <w:rFonts w:ascii="Times New Roman" w:hAnsi="Times New Roman" w:cs="Times New Roman"/>
        </w:rPr>
        <w:t xml:space="preserve">от 27.10.2020 №32 «Об утверждении санитарно-эпидемиологических правил и норм </w:t>
      </w:r>
    </w:p>
    <w:p w:rsidR="006C6BDA" w:rsidRPr="006C6BDA" w:rsidRDefault="006C6BDA" w:rsidP="006C6BDA">
      <w:pPr>
        <w:rPr>
          <w:rFonts w:ascii="Times New Roman" w:hAnsi="Times New Roman" w:cs="Times New Roman"/>
        </w:rPr>
      </w:pPr>
      <w:r w:rsidRPr="006C6BDA">
        <w:rPr>
          <w:rFonts w:ascii="Times New Roman" w:hAnsi="Times New Roman" w:cs="Times New Roman"/>
        </w:rPr>
        <w:t xml:space="preserve">СанПиН 2.3/2.4.3590-2О «Санитарно-эпидемиологические требования к организации </w:t>
      </w:r>
    </w:p>
    <w:p w:rsidR="006C6BDA" w:rsidRPr="006C6BDA" w:rsidRDefault="006C6BDA" w:rsidP="006C6BDA">
      <w:pPr>
        <w:rPr>
          <w:rFonts w:ascii="Times New Roman" w:hAnsi="Times New Roman" w:cs="Times New Roman"/>
        </w:rPr>
      </w:pPr>
      <w:r w:rsidRPr="006C6BDA">
        <w:rPr>
          <w:rFonts w:ascii="Times New Roman" w:hAnsi="Times New Roman" w:cs="Times New Roman"/>
        </w:rPr>
        <w:t>общественного питания населения».</w:t>
      </w:r>
    </w:p>
    <w:p w:rsidR="006C6BDA" w:rsidRPr="006C6BDA" w:rsidRDefault="006C6BDA" w:rsidP="006C6BDA">
      <w:pPr>
        <w:rPr>
          <w:rFonts w:ascii="Times New Roman" w:hAnsi="Times New Roman" w:cs="Times New Roman"/>
        </w:rPr>
      </w:pPr>
      <w:r w:rsidRPr="006C6BDA">
        <w:rPr>
          <w:rFonts w:ascii="Times New Roman" w:hAnsi="Times New Roman" w:cs="Times New Roman"/>
        </w:rPr>
        <w:t xml:space="preserve">Транспортировка пищевых продуктов осуществляется специальным автотранспортом </w:t>
      </w:r>
    </w:p>
    <w:p w:rsidR="006C6BDA" w:rsidRPr="006C6BDA" w:rsidRDefault="006C6BDA" w:rsidP="006C6BDA">
      <w:pPr>
        <w:rPr>
          <w:rFonts w:ascii="Times New Roman" w:hAnsi="Times New Roman" w:cs="Times New Roman"/>
        </w:rPr>
      </w:pPr>
      <w:r w:rsidRPr="006C6BDA">
        <w:rPr>
          <w:rFonts w:ascii="Times New Roman" w:hAnsi="Times New Roman" w:cs="Times New Roman"/>
        </w:rPr>
        <w:t xml:space="preserve">поставщиков. Прием пищевых продуктов и продовольственного сырья в учреждении осуществляется при наличии документов, подтверждающих их качество и </w:t>
      </w:r>
    </w:p>
    <w:p w:rsidR="006C6BDA" w:rsidRPr="006C6BDA" w:rsidRDefault="006C6BDA" w:rsidP="006C6BDA">
      <w:pPr>
        <w:rPr>
          <w:rFonts w:ascii="Times New Roman" w:hAnsi="Times New Roman" w:cs="Times New Roman"/>
        </w:rPr>
      </w:pPr>
      <w:r w:rsidRPr="006C6BDA">
        <w:rPr>
          <w:rFonts w:ascii="Times New Roman" w:hAnsi="Times New Roman" w:cs="Times New Roman"/>
        </w:rPr>
        <w:t>безопасность.</w:t>
      </w:r>
      <w:r>
        <w:rPr>
          <w:rFonts w:ascii="Times New Roman" w:hAnsi="Times New Roman" w:cs="Times New Roman"/>
        </w:rPr>
        <w:t xml:space="preserve"> Транспортировка  питания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 в том числе горячих блюд для групп, расположенных по адресу Скандинавский проезд д.2 осуществляется транспортом в специальных контейнерах.</w:t>
      </w:r>
    </w:p>
    <w:p w:rsidR="006C6BDA" w:rsidRPr="006C6BDA" w:rsidRDefault="006C6BDA" w:rsidP="006C6BDA">
      <w:pPr>
        <w:rPr>
          <w:rFonts w:ascii="Times New Roman" w:hAnsi="Times New Roman" w:cs="Times New Roman"/>
        </w:rPr>
      </w:pPr>
      <w:r w:rsidRPr="006C6BDA">
        <w:rPr>
          <w:rFonts w:ascii="Times New Roman" w:hAnsi="Times New Roman" w:cs="Times New Roman"/>
        </w:rPr>
        <w:t xml:space="preserve">В дошкольном учреждении ведется </w:t>
      </w:r>
      <w:proofErr w:type="gramStart"/>
      <w:r w:rsidRPr="006C6BDA">
        <w:rPr>
          <w:rFonts w:ascii="Times New Roman" w:hAnsi="Times New Roman" w:cs="Times New Roman"/>
        </w:rPr>
        <w:t>контроль за</w:t>
      </w:r>
      <w:proofErr w:type="gramEnd"/>
      <w:r w:rsidRPr="006C6BDA">
        <w:rPr>
          <w:rFonts w:ascii="Times New Roman" w:hAnsi="Times New Roman" w:cs="Times New Roman"/>
        </w:rPr>
        <w:t xml:space="preserve"> качеством питания, разнообразием и </w:t>
      </w:r>
    </w:p>
    <w:p w:rsidR="006C6BDA" w:rsidRPr="006C6BDA" w:rsidRDefault="006C6BDA" w:rsidP="006C6BDA">
      <w:pPr>
        <w:rPr>
          <w:rFonts w:ascii="Times New Roman" w:hAnsi="Times New Roman" w:cs="Times New Roman"/>
        </w:rPr>
      </w:pPr>
      <w:r w:rsidRPr="006C6BDA">
        <w:rPr>
          <w:rFonts w:ascii="Times New Roman" w:hAnsi="Times New Roman" w:cs="Times New Roman"/>
        </w:rPr>
        <w:t xml:space="preserve">витаминизацией блюд, закладкой продуктов питания, кулинарной обработкой, выходом блюд, </w:t>
      </w:r>
    </w:p>
    <w:p w:rsidR="006C6BDA" w:rsidRPr="006C6BDA" w:rsidRDefault="006C6BDA" w:rsidP="006C6BDA">
      <w:pPr>
        <w:rPr>
          <w:rFonts w:ascii="Times New Roman" w:hAnsi="Times New Roman" w:cs="Times New Roman"/>
        </w:rPr>
      </w:pPr>
      <w:r w:rsidRPr="006C6BDA">
        <w:rPr>
          <w:rFonts w:ascii="Times New Roman" w:hAnsi="Times New Roman" w:cs="Times New Roman"/>
        </w:rPr>
        <w:t xml:space="preserve">вкусовыми качествами пищи, правильностью хранения и соблюдением сроков реализации </w:t>
      </w:r>
    </w:p>
    <w:p w:rsidR="006C6BDA" w:rsidRPr="006C6BDA" w:rsidRDefault="006C6BDA" w:rsidP="006C6BDA">
      <w:pPr>
        <w:rPr>
          <w:rFonts w:ascii="Times New Roman" w:hAnsi="Times New Roman" w:cs="Times New Roman"/>
        </w:rPr>
      </w:pPr>
      <w:r w:rsidRPr="006C6BDA">
        <w:rPr>
          <w:rFonts w:ascii="Times New Roman" w:hAnsi="Times New Roman" w:cs="Times New Roman"/>
        </w:rPr>
        <w:t>продуктов питания.</w:t>
      </w:r>
    </w:p>
    <w:p w:rsidR="006C6BDA" w:rsidRPr="006C6BDA" w:rsidRDefault="006C6BDA" w:rsidP="006C6B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МДОУ «Детский сад №8</w:t>
      </w:r>
      <w:r w:rsidRPr="006C6BDA">
        <w:rPr>
          <w:rFonts w:ascii="Times New Roman" w:hAnsi="Times New Roman" w:cs="Times New Roman"/>
        </w:rPr>
        <w:t>» организовано основное питание детей:</w:t>
      </w:r>
    </w:p>
    <w:p w:rsidR="006C6BDA" w:rsidRPr="006C6BDA" w:rsidRDefault="006C6BDA" w:rsidP="006C6B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6C6BDA">
        <w:rPr>
          <w:rFonts w:ascii="Times New Roman" w:hAnsi="Times New Roman" w:cs="Times New Roman"/>
        </w:rPr>
        <w:t xml:space="preserve"> завтрак;</w:t>
      </w:r>
    </w:p>
    <w:p w:rsidR="006C6BDA" w:rsidRPr="006C6BDA" w:rsidRDefault="006C6BDA" w:rsidP="006C6B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6C6BDA">
        <w:rPr>
          <w:rFonts w:ascii="Times New Roman" w:hAnsi="Times New Roman" w:cs="Times New Roman"/>
        </w:rPr>
        <w:t xml:space="preserve"> второй завтрак;</w:t>
      </w:r>
    </w:p>
    <w:p w:rsidR="006C6BDA" w:rsidRDefault="006C6BDA" w:rsidP="006C6B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6C6BDA">
        <w:rPr>
          <w:rFonts w:ascii="Times New Roman" w:hAnsi="Times New Roman" w:cs="Times New Roman"/>
        </w:rPr>
        <w:t xml:space="preserve"> обед;</w:t>
      </w:r>
    </w:p>
    <w:p w:rsidR="006C6BDA" w:rsidRPr="006C6BDA" w:rsidRDefault="006C6BDA" w:rsidP="006C6B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полдник</w:t>
      </w:r>
    </w:p>
    <w:p w:rsidR="006C6BDA" w:rsidRPr="006C6BDA" w:rsidRDefault="006C6BDA" w:rsidP="006C6B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6C6BDA">
        <w:rPr>
          <w:rFonts w:ascii="Times New Roman" w:hAnsi="Times New Roman" w:cs="Times New Roman"/>
        </w:rPr>
        <w:t xml:space="preserve"> ужин.</w:t>
      </w:r>
    </w:p>
    <w:p w:rsidR="006C6BDA" w:rsidRPr="006C6BDA" w:rsidRDefault="006C6BDA" w:rsidP="006C6BDA">
      <w:pPr>
        <w:rPr>
          <w:rFonts w:ascii="Times New Roman" w:hAnsi="Times New Roman" w:cs="Times New Roman"/>
        </w:rPr>
      </w:pPr>
      <w:r w:rsidRPr="006C6BDA">
        <w:rPr>
          <w:rFonts w:ascii="Times New Roman" w:hAnsi="Times New Roman" w:cs="Times New Roman"/>
        </w:rPr>
        <w:t>Весь цикл приготовле</w:t>
      </w:r>
      <w:r>
        <w:rPr>
          <w:rFonts w:ascii="Times New Roman" w:hAnsi="Times New Roman" w:cs="Times New Roman"/>
        </w:rPr>
        <w:t>ния блюд происходит на пищеблоках</w:t>
      </w:r>
      <w:r w:rsidRPr="006C6BDA">
        <w:rPr>
          <w:rFonts w:ascii="Times New Roman" w:hAnsi="Times New Roman" w:cs="Times New Roman"/>
        </w:rPr>
        <w:t xml:space="preserve">, который на 100% укомплектован </w:t>
      </w:r>
    </w:p>
    <w:p w:rsidR="006C6BDA" w:rsidRPr="006C6BDA" w:rsidRDefault="006C6BDA" w:rsidP="006C6B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кадрами. Помещения пищеблоков</w:t>
      </w:r>
      <w:r w:rsidRPr="006C6BDA">
        <w:rPr>
          <w:rFonts w:ascii="Times New Roman" w:hAnsi="Times New Roman" w:cs="Times New Roman"/>
        </w:rPr>
        <w:t xml:space="preserve"> расположены на первом этаже</w:t>
      </w:r>
      <w:r>
        <w:rPr>
          <w:rFonts w:ascii="Times New Roman" w:hAnsi="Times New Roman" w:cs="Times New Roman"/>
        </w:rPr>
        <w:t xml:space="preserve"> по адресам Скандинавский проезд д.1 и д.3</w:t>
      </w:r>
      <w:r w:rsidRPr="006C6BDA">
        <w:rPr>
          <w:rFonts w:ascii="Times New Roman" w:hAnsi="Times New Roman" w:cs="Times New Roman"/>
        </w:rPr>
        <w:t>, имеется дополнительный выход.</w:t>
      </w:r>
    </w:p>
    <w:p w:rsidR="006C6BDA" w:rsidRPr="006C6BDA" w:rsidRDefault="006C6BDA" w:rsidP="006C6BDA">
      <w:pPr>
        <w:rPr>
          <w:rFonts w:ascii="Times New Roman" w:hAnsi="Times New Roman" w:cs="Times New Roman"/>
        </w:rPr>
      </w:pPr>
      <w:r w:rsidRPr="006C6BDA">
        <w:rPr>
          <w:rFonts w:ascii="Times New Roman" w:hAnsi="Times New Roman" w:cs="Times New Roman"/>
        </w:rPr>
        <w:t xml:space="preserve"> Важнейшим условием правильной организации питания детей является </w:t>
      </w:r>
      <w:proofErr w:type="gramStart"/>
      <w:r w:rsidRPr="006C6BDA">
        <w:rPr>
          <w:rFonts w:ascii="Times New Roman" w:hAnsi="Times New Roman" w:cs="Times New Roman"/>
        </w:rPr>
        <w:t>строгое</w:t>
      </w:r>
      <w:proofErr w:type="gramEnd"/>
      <w:r w:rsidRPr="006C6BDA">
        <w:rPr>
          <w:rFonts w:ascii="Times New Roman" w:hAnsi="Times New Roman" w:cs="Times New Roman"/>
        </w:rPr>
        <w:t xml:space="preserve"> </w:t>
      </w:r>
    </w:p>
    <w:p w:rsidR="006C6BDA" w:rsidRPr="006C6BDA" w:rsidRDefault="006C6BDA" w:rsidP="006C6BDA">
      <w:pPr>
        <w:rPr>
          <w:rFonts w:ascii="Times New Roman" w:hAnsi="Times New Roman" w:cs="Times New Roman"/>
        </w:rPr>
      </w:pPr>
      <w:r w:rsidRPr="006C6BDA">
        <w:rPr>
          <w:rFonts w:ascii="Times New Roman" w:hAnsi="Times New Roman" w:cs="Times New Roman"/>
        </w:rPr>
        <w:t xml:space="preserve">соблюдение санитарно-гигиенических требований к пищеблоку и процессу приготовления и </w:t>
      </w:r>
    </w:p>
    <w:p w:rsidR="006C6BDA" w:rsidRPr="006C6BDA" w:rsidRDefault="006C6BDA" w:rsidP="006C6BDA">
      <w:pPr>
        <w:rPr>
          <w:rFonts w:ascii="Times New Roman" w:hAnsi="Times New Roman" w:cs="Times New Roman"/>
        </w:rPr>
      </w:pPr>
      <w:r w:rsidRPr="006C6BDA">
        <w:rPr>
          <w:rFonts w:ascii="Times New Roman" w:hAnsi="Times New Roman" w:cs="Times New Roman"/>
        </w:rPr>
        <w:t>хранения пищи.</w:t>
      </w:r>
    </w:p>
    <w:p w:rsidR="006C6BDA" w:rsidRPr="006C6BDA" w:rsidRDefault="006C6BDA" w:rsidP="006C6BDA">
      <w:pPr>
        <w:rPr>
          <w:rFonts w:ascii="Times New Roman" w:hAnsi="Times New Roman" w:cs="Times New Roman"/>
        </w:rPr>
      </w:pPr>
      <w:r w:rsidRPr="006C6BDA">
        <w:rPr>
          <w:rFonts w:ascii="Times New Roman" w:hAnsi="Times New Roman" w:cs="Times New Roman"/>
        </w:rPr>
        <w:t xml:space="preserve"> В целях профилактики пищевых отравлений и острых кишечных заболеваний работники </w:t>
      </w:r>
    </w:p>
    <w:p w:rsidR="006C6BDA" w:rsidRPr="006C6BDA" w:rsidRDefault="006C6BDA" w:rsidP="006C6BDA">
      <w:pPr>
        <w:rPr>
          <w:rFonts w:ascii="Times New Roman" w:hAnsi="Times New Roman" w:cs="Times New Roman"/>
        </w:rPr>
      </w:pPr>
      <w:r w:rsidRPr="006C6BDA">
        <w:rPr>
          <w:rFonts w:ascii="Times New Roman" w:hAnsi="Times New Roman" w:cs="Times New Roman"/>
        </w:rPr>
        <w:t xml:space="preserve">пищеблока строго соблюдают установленные требования к технологической обработке </w:t>
      </w:r>
    </w:p>
    <w:p w:rsidR="006C6BDA" w:rsidRPr="006C6BDA" w:rsidRDefault="006C6BDA" w:rsidP="006C6BDA">
      <w:pPr>
        <w:rPr>
          <w:rFonts w:ascii="Times New Roman" w:hAnsi="Times New Roman" w:cs="Times New Roman"/>
        </w:rPr>
      </w:pPr>
      <w:r w:rsidRPr="006C6BDA">
        <w:rPr>
          <w:rFonts w:ascii="Times New Roman" w:hAnsi="Times New Roman" w:cs="Times New Roman"/>
        </w:rPr>
        <w:t>продуктов, правил личной гигиены.</w:t>
      </w:r>
    </w:p>
    <w:p w:rsidR="006C6BDA" w:rsidRPr="006C6BDA" w:rsidRDefault="006C6BDA" w:rsidP="006C6BDA">
      <w:pPr>
        <w:rPr>
          <w:rFonts w:ascii="Times New Roman" w:hAnsi="Times New Roman" w:cs="Times New Roman"/>
        </w:rPr>
      </w:pPr>
      <w:r w:rsidRPr="006C6BDA">
        <w:rPr>
          <w:rFonts w:ascii="Times New Roman" w:hAnsi="Times New Roman" w:cs="Times New Roman"/>
        </w:rPr>
        <w:t xml:space="preserve"> Питание воспитанников организовано в групповых комнатах.</w:t>
      </w:r>
    </w:p>
    <w:p w:rsidR="006C6BDA" w:rsidRPr="006C6BDA" w:rsidRDefault="006C6BDA" w:rsidP="006C6BDA">
      <w:pPr>
        <w:rPr>
          <w:rFonts w:ascii="Times New Roman" w:hAnsi="Times New Roman" w:cs="Times New Roman"/>
        </w:rPr>
      </w:pPr>
      <w:r w:rsidRPr="006C6BDA">
        <w:rPr>
          <w:rFonts w:ascii="Times New Roman" w:hAnsi="Times New Roman" w:cs="Times New Roman"/>
        </w:rPr>
        <w:t xml:space="preserve">В правильной организации питания детей большое значение имеет создание благоприятной и </w:t>
      </w:r>
    </w:p>
    <w:p w:rsidR="006C6BDA" w:rsidRPr="006C6BDA" w:rsidRDefault="006C6BDA" w:rsidP="006C6BDA">
      <w:pPr>
        <w:rPr>
          <w:rFonts w:ascii="Times New Roman" w:hAnsi="Times New Roman" w:cs="Times New Roman"/>
        </w:rPr>
      </w:pPr>
      <w:r w:rsidRPr="006C6BDA">
        <w:rPr>
          <w:rFonts w:ascii="Times New Roman" w:hAnsi="Times New Roman" w:cs="Times New Roman"/>
        </w:rPr>
        <w:t xml:space="preserve">эмоциональной окружающей обстановки в группе. </w:t>
      </w:r>
      <w:proofErr w:type="gramStart"/>
      <w:r w:rsidRPr="006C6BDA">
        <w:rPr>
          <w:rFonts w:ascii="Times New Roman" w:hAnsi="Times New Roman" w:cs="Times New Roman"/>
        </w:rPr>
        <w:t xml:space="preserve">Группы обеспечены соответствующей </w:t>
      </w:r>
      <w:proofErr w:type="gramEnd"/>
    </w:p>
    <w:p w:rsidR="006C6BDA" w:rsidRPr="006C6BDA" w:rsidRDefault="006C6BDA" w:rsidP="006C6BDA">
      <w:pPr>
        <w:rPr>
          <w:rFonts w:ascii="Times New Roman" w:hAnsi="Times New Roman" w:cs="Times New Roman"/>
        </w:rPr>
      </w:pPr>
      <w:r w:rsidRPr="006C6BDA">
        <w:rPr>
          <w:rFonts w:ascii="Times New Roman" w:hAnsi="Times New Roman" w:cs="Times New Roman"/>
        </w:rPr>
        <w:t>посудой, удобными столами. Блюда подаются детям не слишком горячими, но и не холодными.</w:t>
      </w:r>
    </w:p>
    <w:p w:rsidR="006C6BDA" w:rsidRPr="006C6BDA" w:rsidRDefault="006C6BDA" w:rsidP="006C6BDA">
      <w:pPr>
        <w:rPr>
          <w:rFonts w:ascii="Times New Roman" w:hAnsi="Times New Roman" w:cs="Times New Roman"/>
        </w:rPr>
      </w:pPr>
      <w:r w:rsidRPr="006C6BDA">
        <w:rPr>
          <w:rFonts w:ascii="Times New Roman" w:hAnsi="Times New Roman" w:cs="Times New Roman"/>
        </w:rPr>
        <w:t xml:space="preserve">Организация питания в детском саду сочетается с правильным питанием ребенка в семье. С </w:t>
      </w:r>
    </w:p>
    <w:p w:rsidR="006C6BDA" w:rsidRPr="006C6BDA" w:rsidRDefault="006C6BDA" w:rsidP="006C6BDA">
      <w:pPr>
        <w:rPr>
          <w:rFonts w:ascii="Times New Roman" w:hAnsi="Times New Roman" w:cs="Times New Roman"/>
        </w:rPr>
      </w:pPr>
      <w:r w:rsidRPr="006C6BDA">
        <w:rPr>
          <w:rFonts w:ascii="Times New Roman" w:hAnsi="Times New Roman" w:cs="Times New Roman"/>
        </w:rPr>
        <w:t xml:space="preserve">этой целью педагоги информируют родителей (законных представителей) о продуктах и </w:t>
      </w:r>
    </w:p>
    <w:p w:rsidR="006C6BDA" w:rsidRPr="006C6BDA" w:rsidRDefault="006C6BDA" w:rsidP="006C6BDA">
      <w:pPr>
        <w:rPr>
          <w:rFonts w:ascii="Times New Roman" w:hAnsi="Times New Roman" w:cs="Times New Roman"/>
        </w:rPr>
      </w:pPr>
      <w:proofErr w:type="gramStart"/>
      <w:r w:rsidRPr="006C6BDA">
        <w:rPr>
          <w:rFonts w:ascii="Times New Roman" w:hAnsi="Times New Roman" w:cs="Times New Roman"/>
        </w:rPr>
        <w:t>блюдах</w:t>
      </w:r>
      <w:proofErr w:type="gramEnd"/>
      <w:r w:rsidRPr="006C6BDA">
        <w:rPr>
          <w:rFonts w:ascii="Times New Roman" w:hAnsi="Times New Roman" w:cs="Times New Roman"/>
        </w:rPr>
        <w:t xml:space="preserve">, которые ребенок получает в течение дня в детском саду, вывешивая ежедневное меню </w:t>
      </w:r>
    </w:p>
    <w:p w:rsidR="006C6BDA" w:rsidRPr="006C6BDA" w:rsidRDefault="006C6BDA" w:rsidP="006C6BDA">
      <w:pPr>
        <w:rPr>
          <w:rFonts w:ascii="Times New Roman" w:hAnsi="Times New Roman" w:cs="Times New Roman"/>
        </w:rPr>
      </w:pPr>
      <w:r w:rsidRPr="006C6BDA">
        <w:rPr>
          <w:rFonts w:ascii="Times New Roman" w:hAnsi="Times New Roman" w:cs="Times New Roman"/>
        </w:rPr>
        <w:t>детей. С вос</w:t>
      </w:r>
      <w:r>
        <w:rPr>
          <w:rFonts w:ascii="Times New Roman" w:hAnsi="Times New Roman" w:cs="Times New Roman"/>
        </w:rPr>
        <w:t>питанниками МДОУ «Детский сад №8</w:t>
      </w:r>
      <w:r w:rsidRPr="006C6BDA">
        <w:rPr>
          <w:rFonts w:ascii="Times New Roman" w:hAnsi="Times New Roman" w:cs="Times New Roman"/>
        </w:rPr>
        <w:t xml:space="preserve">» проводятся беседы о пользе здоровой </w:t>
      </w:r>
    </w:p>
    <w:p w:rsidR="00532C28" w:rsidRPr="006C6BDA" w:rsidRDefault="006C6BDA" w:rsidP="006C6BDA">
      <w:pPr>
        <w:rPr>
          <w:rFonts w:ascii="Times New Roman" w:hAnsi="Times New Roman" w:cs="Times New Roman"/>
        </w:rPr>
      </w:pPr>
      <w:r w:rsidRPr="006C6BDA">
        <w:rPr>
          <w:rFonts w:ascii="Times New Roman" w:hAnsi="Times New Roman" w:cs="Times New Roman"/>
        </w:rPr>
        <w:t xml:space="preserve">пищи. </w:t>
      </w:r>
      <w:bookmarkStart w:id="0" w:name="_GoBack"/>
      <w:bookmarkEnd w:id="0"/>
    </w:p>
    <w:sectPr w:rsidR="00532C28" w:rsidRPr="006C6B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7A5"/>
    <w:rsid w:val="00532C28"/>
    <w:rsid w:val="006C6BDA"/>
    <w:rsid w:val="00AE57A5"/>
    <w:rsid w:val="00DF2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2025-01-10T10:28:00Z</dcterms:created>
  <dcterms:modified xsi:type="dcterms:W3CDTF">2025-01-10T10:38:00Z</dcterms:modified>
</cp:coreProperties>
</file>